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0001213900-26-073270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0001838987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SunPower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333-293156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8987" TargetMode="External"/><Relationship Id="rId3" Type="http://schemas.openxmlformats.org/officeDocument/2006/relationships/hyperlink" Target="http://www.sec.gov/cgi-bin/browse-edgar?action=getcompany&amp;filenum=333-29315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228</Characters>
  <CharactersWithSpaces>246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